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6B71C" w14:textId="7F66682F" w:rsidR="00E56697" w:rsidRPr="00367CAD" w:rsidRDefault="00CC59B4" w:rsidP="00CC59B4">
      <w:pPr>
        <w:jc w:val="right"/>
        <w:rPr>
          <w:rFonts w:ascii="Cambria" w:hAnsi="Cambria" w:cs="Arial"/>
        </w:rPr>
      </w:pPr>
      <w:bookmarkStart w:id="0" w:name="_GoBack"/>
      <w:bookmarkEnd w:id="0"/>
      <w:r w:rsidRPr="00367CAD">
        <w:rPr>
          <w:rFonts w:ascii="Cambria" w:hAnsi="Cambria" w:cs="Arial"/>
          <w:b/>
        </w:rPr>
        <w:t>Załącznik nr 3 do SIWZ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</w:tblGrid>
      <w:tr w:rsidR="00304DC9" w:rsidRPr="00367CAD" w14:paraId="55A75772" w14:textId="77777777" w:rsidTr="00304DC9">
        <w:tc>
          <w:tcPr>
            <w:tcW w:w="3456" w:type="dxa"/>
          </w:tcPr>
          <w:p w14:paraId="5BFB84D6" w14:textId="77777777" w:rsidR="00304DC9" w:rsidRPr="00367CAD" w:rsidRDefault="00304DC9" w:rsidP="00304DC9">
            <w:pPr>
              <w:spacing w:line="360" w:lineRule="auto"/>
              <w:rPr>
                <w:rFonts w:ascii="Cambria" w:hAnsi="Cambria" w:cs="Arial"/>
              </w:rPr>
            </w:pPr>
          </w:p>
          <w:p w14:paraId="5B23F383" w14:textId="77777777" w:rsidR="00304DC9" w:rsidRPr="00367CAD" w:rsidRDefault="00304DC9" w:rsidP="00304DC9">
            <w:pPr>
              <w:spacing w:line="360" w:lineRule="auto"/>
              <w:rPr>
                <w:rFonts w:ascii="Cambria" w:hAnsi="Cambria" w:cs="Arial"/>
              </w:rPr>
            </w:pPr>
          </w:p>
          <w:p w14:paraId="0D41C667" w14:textId="77777777" w:rsidR="00304DC9" w:rsidRPr="00367CAD" w:rsidRDefault="00304DC9" w:rsidP="00CC59B4">
            <w:pPr>
              <w:spacing w:line="360" w:lineRule="auto"/>
              <w:rPr>
                <w:rFonts w:ascii="Cambria" w:hAnsi="Cambria" w:cs="Arial"/>
              </w:rPr>
            </w:pPr>
            <w:r w:rsidRPr="00367CAD">
              <w:rPr>
                <w:rFonts w:ascii="Cambria" w:hAnsi="Cambria" w:cs="Arial"/>
              </w:rPr>
              <w:t>…………………………………..</w:t>
            </w:r>
          </w:p>
          <w:p w14:paraId="2F6520C8" w14:textId="77777777" w:rsidR="00304DC9" w:rsidRPr="00367CAD" w:rsidRDefault="00304DC9" w:rsidP="00CC59B4">
            <w:pPr>
              <w:spacing w:line="360" w:lineRule="auto"/>
              <w:rPr>
                <w:rFonts w:ascii="Cambria" w:hAnsi="Cambria" w:cs="Arial"/>
              </w:rPr>
            </w:pPr>
            <w:r w:rsidRPr="00367CAD">
              <w:rPr>
                <w:rFonts w:ascii="Cambria" w:hAnsi="Cambria" w:cs="Arial"/>
                <w:i/>
              </w:rPr>
              <w:t>(firma Wykonawcy)</w:t>
            </w:r>
          </w:p>
        </w:tc>
      </w:tr>
    </w:tbl>
    <w:p w14:paraId="0FD29280" w14:textId="77777777" w:rsidR="00E56697" w:rsidRPr="00367CAD" w:rsidRDefault="00E56697" w:rsidP="00FB1FBF">
      <w:pPr>
        <w:spacing w:after="0" w:line="276" w:lineRule="auto"/>
        <w:jc w:val="center"/>
        <w:rPr>
          <w:rFonts w:ascii="Cambria" w:hAnsi="Cambria" w:cs="Arial"/>
          <w:b/>
        </w:rPr>
      </w:pPr>
    </w:p>
    <w:p w14:paraId="1C4AE310" w14:textId="1CBFA695" w:rsidR="00BE6398" w:rsidRPr="00367CAD" w:rsidRDefault="00BE6398" w:rsidP="00FB1FBF">
      <w:pPr>
        <w:spacing w:after="0" w:line="276" w:lineRule="auto"/>
        <w:jc w:val="center"/>
        <w:rPr>
          <w:rFonts w:ascii="Cambria" w:hAnsi="Cambria" w:cs="Arial"/>
          <w:b/>
        </w:rPr>
      </w:pPr>
    </w:p>
    <w:p w14:paraId="7FF596E1" w14:textId="16B7CCE9" w:rsidR="00476812" w:rsidRDefault="00476812" w:rsidP="00476812">
      <w:pPr>
        <w:pStyle w:val="Akapitzlist"/>
        <w:spacing w:before="120" w:after="120" w:line="240" w:lineRule="auto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367CAD">
        <w:rPr>
          <w:rFonts w:ascii="Cambria" w:eastAsia="Times New Roman" w:hAnsi="Cambria" w:cs="Arial"/>
          <w:b/>
          <w:sz w:val="22"/>
          <w:szCs w:val="22"/>
          <w:lang w:eastAsia="pl-PL"/>
        </w:rPr>
        <w:t>OŚWIADCZENIE O BRAKU PODSTAW DO WYKLUCZENIA Z POSTĘPOWANIA</w:t>
      </w:r>
    </w:p>
    <w:p w14:paraId="243CC79C" w14:textId="48EEA5A3" w:rsidR="00CC59B4" w:rsidRPr="00367CAD" w:rsidRDefault="00CC59B4" w:rsidP="00476812">
      <w:pPr>
        <w:pStyle w:val="Akapitzlist"/>
        <w:spacing w:before="120" w:after="120" w:line="240" w:lineRule="auto"/>
        <w:rPr>
          <w:rFonts w:ascii="Cambria" w:eastAsia="Times New Roman" w:hAnsi="Cambria" w:cs="Arial"/>
          <w:b/>
          <w:sz w:val="22"/>
          <w:szCs w:val="22"/>
          <w:lang w:eastAsia="pl-PL"/>
        </w:rPr>
      </w:pPr>
      <w:r>
        <w:rPr>
          <w:rFonts w:ascii="Cambria" w:eastAsia="Times New Roman" w:hAnsi="Cambria" w:cs="Arial"/>
          <w:b/>
          <w:sz w:val="22"/>
          <w:szCs w:val="22"/>
          <w:lang w:eastAsia="pl-PL"/>
        </w:rPr>
        <w:t>ORAZ O SPEŁNIANIU WARUNKÓW UDZIAŁU W POSTĘPOWANIU</w:t>
      </w:r>
    </w:p>
    <w:p w14:paraId="0BAA2D2D" w14:textId="189230C7" w:rsidR="00476812" w:rsidRPr="00367CAD" w:rsidRDefault="00BE6398" w:rsidP="00476812">
      <w:pPr>
        <w:widowControl w:val="0"/>
        <w:autoSpaceDE w:val="0"/>
        <w:spacing w:after="0" w:line="240" w:lineRule="auto"/>
        <w:jc w:val="both"/>
        <w:rPr>
          <w:rFonts w:ascii="Cambria" w:eastAsia="Calibri" w:hAnsi="Cambria" w:cs="Arial"/>
          <w:lang w:eastAsia="pl-PL"/>
        </w:rPr>
      </w:pPr>
      <w:r w:rsidRPr="00367CAD">
        <w:rPr>
          <w:rFonts w:ascii="Cambria" w:hAnsi="Cambria" w:cs="Arial"/>
        </w:rPr>
        <w:t xml:space="preserve">Składając ofertę w postępowaniu </w:t>
      </w:r>
      <w:r w:rsidR="00F700B8" w:rsidRPr="00367CAD">
        <w:rPr>
          <w:rFonts w:ascii="Cambria" w:hAnsi="Cambria" w:cs="Arial"/>
        </w:rPr>
        <w:t xml:space="preserve">na dostawę </w:t>
      </w:r>
      <w:r w:rsidR="0051468F">
        <w:rPr>
          <w:rFonts w:ascii="Cambria" w:hAnsi="Cambria" w:cs="Arial"/>
        </w:rPr>
        <w:t>materiałów reklamowych, wydruków oraz projektów graficznych</w:t>
      </w:r>
      <w:r w:rsidR="00F700B8" w:rsidRPr="00367CAD">
        <w:rPr>
          <w:rFonts w:ascii="Cambria" w:hAnsi="Cambria" w:cs="Arial"/>
        </w:rPr>
        <w:t xml:space="preserve"> (postępowanie nr </w:t>
      </w:r>
      <w:r w:rsidR="003D1617">
        <w:rPr>
          <w:rFonts w:ascii="Cambria" w:hAnsi="Cambria" w:cs="Arial"/>
        </w:rPr>
        <w:t>PF.260.4.2019</w:t>
      </w:r>
      <w:r w:rsidR="0051468F">
        <w:rPr>
          <w:rFonts w:ascii="Cambria" w:hAnsi="Cambria" w:cs="Arial"/>
        </w:rPr>
        <w:t>.</w:t>
      </w:r>
      <w:r w:rsidR="00F700B8" w:rsidRPr="00367CAD">
        <w:rPr>
          <w:rFonts w:ascii="Cambria" w:hAnsi="Cambria" w:cs="Arial"/>
        </w:rPr>
        <w:t>)</w:t>
      </w:r>
      <w:r w:rsidR="008A3BEF" w:rsidRPr="00367CAD">
        <w:rPr>
          <w:rFonts w:ascii="Cambria" w:hAnsi="Cambria" w:cs="Arial"/>
        </w:rPr>
        <w:t>,</w:t>
      </w:r>
      <w:r w:rsidR="00F700B8" w:rsidRPr="00367CAD">
        <w:rPr>
          <w:rFonts w:ascii="Cambria" w:hAnsi="Cambria" w:cs="Arial"/>
        </w:rPr>
        <w:t xml:space="preserve"> </w:t>
      </w:r>
      <w:r w:rsidRPr="00367CAD">
        <w:rPr>
          <w:rFonts w:ascii="Cambria" w:hAnsi="Cambria" w:cs="Arial"/>
        </w:rPr>
        <w:t>jako Wykonawca ubiegający się o udzie</w:t>
      </w:r>
      <w:r w:rsidR="00324448" w:rsidRPr="00367CAD">
        <w:rPr>
          <w:rFonts w:ascii="Cambria" w:hAnsi="Cambria" w:cs="Arial"/>
        </w:rPr>
        <w:t xml:space="preserve">lenie zamówienia oświadczam, że </w:t>
      </w:r>
      <w:r w:rsidR="00476812" w:rsidRPr="00367CAD">
        <w:rPr>
          <w:rFonts w:ascii="Cambria" w:eastAsia="Calibri" w:hAnsi="Cambria" w:cs="Arial"/>
        </w:rPr>
        <w:t>na dzień składania ofert nie podlegamy wykluczeniu z postępowania o udzielenie zamówienia na podstawie art. 24 ust. 1 pkt 13 – 22 ustawy z dnia 29 stycznia 2004 r</w:t>
      </w:r>
      <w:r w:rsidR="002867F8">
        <w:rPr>
          <w:rFonts w:ascii="Cambria" w:eastAsia="Calibri" w:hAnsi="Cambria" w:cs="Arial"/>
        </w:rPr>
        <w:t>. Prawo zamówień publicznych (t</w:t>
      </w:r>
      <w:r w:rsidR="00476812" w:rsidRPr="00367CAD">
        <w:rPr>
          <w:rFonts w:ascii="Cambria" w:eastAsia="Calibri" w:hAnsi="Cambria" w:cs="Arial"/>
        </w:rPr>
        <w:t xml:space="preserve">j. </w:t>
      </w:r>
      <w:r w:rsidR="00367CAD" w:rsidRPr="00635B5B">
        <w:rPr>
          <w:rFonts w:ascii="Cambria" w:hAnsi="Cambria"/>
          <w:bCs/>
        </w:rPr>
        <w:t>Dz.U. z 201</w:t>
      </w:r>
      <w:r w:rsidR="0051468F" w:rsidRPr="00635B5B">
        <w:rPr>
          <w:rFonts w:ascii="Cambria" w:hAnsi="Cambria"/>
          <w:bCs/>
        </w:rPr>
        <w:t>9</w:t>
      </w:r>
      <w:r w:rsidR="00367CAD" w:rsidRPr="00635B5B">
        <w:rPr>
          <w:rFonts w:ascii="Cambria" w:hAnsi="Cambria"/>
          <w:bCs/>
        </w:rPr>
        <w:t xml:space="preserve"> r. poz. 1</w:t>
      </w:r>
      <w:r w:rsidR="0051468F" w:rsidRPr="00635B5B">
        <w:rPr>
          <w:rFonts w:ascii="Cambria" w:hAnsi="Cambria"/>
          <w:bCs/>
        </w:rPr>
        <w:t>843</w:t>
      </w:r>
      <w:r w:rsidR="00476812" w:rsidRPr="00367CAD">
        <w:rPr>
          <w:rFonts w:ascii="Cambria" w:eastAsia="Calibri" w:hAnsi="Cambria" w:cs="Arial"/>
        </w:rPr>
        <w:t>)</w:t>
      </w:r>
      <w:r w:rsidR="0051468F">
        <w:rPr>
          <w:rFonts w:ascii="Cambria" w:eastAsia="Calibri" w:hAnsi="Cambria" w:cs="Arial"/>
        </w:rPr>
        <w:t xml:space="preserve"> oraz spełniamy warunki udziału w postępowaniu</w:t>
      </w:r>
      <w:r w:rsidR="00476812" w:rsidRPr="00367CAD">
        <w:rPr>
          <w:rFonts w:ascii="Cambria" w:eastAsia="Calibri" w:hAnsi="Cambria" w:cs="Arial"/>
        </w:rPr>
        <w:t>.</w:t>
      </w:r>
    </w:p>
    <w:p w14:paraId="1A93DF82" w14:textId="77777777" w:rsidR="00E56697" w:rsidRPr="00367CAD" w:rsidRDefault="00E56697" w:rsidP="00E56697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sz w:val="22"/>
          <w:szCs w:val="22"/>
        </w:rPr>
      </w:pPr>
    </w:p>
    <w:p w14:paraId="35F22EA2" w14:textId="77777777" w:rsidR="00901962" w:rsidRPr="00367CAD" w:rsidRDefault="00901962" w:rsidP="00D0279F">
      <w:pPr>
        <w:pStyle w:val="Akapitzlist"/>
        <w:spacing w:before="240" w:line="360" w:lineRule="auto"/>
        <w:ind w:left="360"/>
        <w:jc w:val="both"/>
        <w:rPr>
          <w:rFonts w:ascii="Cambria" w:hAnsi="Cambria" w:cs="Arial"/>
          <w:i/>
          <w:sz w:val="22"/>
          <w:szCs w:val="22"/>
        </w:rPr>
      </w:pPr>
    </w:p>
    <w:p w14:paraId="26F3BD5E" w14:textId="77777777" w:rsidR="00047195" w:rsidRPr="00367CAD" w:rsidRDefault="00047195" w:rsidP="00476812">
      <w:pPr>
        <w:spacing w:before="240" w:line="360" w:lineRule="auto"/>
        <w:jc w:val="both"/>
        <w:rPr>
          <w:rFonts w:ascii="Cambria" w:hAnsi="Cambria" w:cs="Arial"/>
          <w:i/>
        </w:rPr>
      </w:pPr>
    </w:p>
    <w:p w14:paraId="6FB481AF" w14:textId="77777777" w:rsidR="00476812" w:rsidRPr="00367CAD" w:rsidRDefault="00476812" w:rsidP="00476812">
      <w:pPr>
        <w:tabs>
          <w:tab w:val="left" w:pos="4678"/>
        </w:tabs>
        <w:spacing w:after="0" w:line="240" w:lineRule="auto"/>
        <w:rPr>
          <w:rFonts w:ascii="Cambria" w:eastAsia="Times New Roman" w:hAnsi="Cambria" w:cs="Arial"/>
          <w:b/>
          <w:iCs/>
          <w:lang w:val="de-DE" w:eastAsia="pl-PL"/>
        </w:rPr>
      </w:pPr>
      <w:r w:rsidRPr="00367CAD">
        <w:rPr>
          <w:rFonts w:ascii="Cambria" w:eastAsia="Times New Roman" w:hAnsi="Cambria" w:cs="Arial"/>
          <w:b/>
          <w:iCs/>
          <w:lang w:val="de-DE" w:eastAsia="pl-PL"/>
        </w:rPr>
        <w:t>_____________________</w:t>
      </w:r>
      <w:r w:rsidRPr="00367CAD">
        <w:rPr>
          <w:rFonts w:ascii="Cambria" w:eastAsia="Times New Roman" w:hAnsi="Cambria" w:cs="Arial"/>
          <w:b/>
          <w:iCs/>
          <w:lang w:val="de-DE" w:eastAsia="pl-PL"/>
        </w:rPr>
        <w:tab/>
        <w:t>___________________________________</w:t>
      </w:r>
    </w:p>
    <w:p w14:paraId="7ADFFBCD" w14:textId="77777777" w:rsidR="00476812" w:rsidRPr="00367CAD" w:rsidRDefault="00476812" w:rsidP="00476812">
      <w:pPr>
        <w:tabs>
          <w:tab w:val="left" w:pos="4820"/>
        </w:tabs>
        <w:spacing w:after="0" w:line="240" w:lineRule="auto"/>
        <w:ind w:firstLine="709"/>
        <w:rPr>
          <w:rFonts w:ascii="Cambria" w:eastAsia="Times New Roman" w:hAnsi="Cambria" w:cs="Arial"/>
          <w:b/>
          <w:iCs/>
          <w:lang w:val="de-DE" w:eastAsia="pl-PL"/>
        </w:rPr>
      </w:pPr>
      <w:r w:rsidRPr="00367CAD">
        <w:rPr>
          <w:rFonts w:ascii="Cambria" w:eastAsia="Times New Roman" w:hAnsi="Cambria" w:cs="Arial"/>
          <w:b/>
          <w:i/>
          <w:lang w:eastAsia="pl-PL"/>
        </w:rPr>
        <w:t>Data</w:t>
      </w:r>
      <w:r w:rsidRPr="00367CAD">
        <w:rPr>
          <w:rFonts w:ascii="Cambria" w:eastAsia="Times New Roman" w:hAnsi="Cambria" w:cs="Arial"/>
          <w:b/>
          <w:iCs/>
          <w:lang w:val="de-DE" w:eastAsia="pl-PL"/>
        </w:rPr>
        <w:tab/>
      </w:r>
      <w:r w:rsidRPr="00367CAD">
        <w:rPr>
          <w:rFonts w:ascii="Cambria" w:eastAsia="Times New Roman" w:hAnsi="Cambria" w:cs="Arial"/>
          <w:b/>
          <w:i/>
          <w:lang w:eastAsia="pl-PL"/>
        </w:rPr>
        <w:t>Podpis upoważnionego przedstawiciela</w:t>
      </w:r>
    </w:p>
    <w:p w14:paraId="7DCBD098" w14:textId="4AED37F5" w:rsidR="009961E7" w:rsidRPr="00367CAD" w:rsidRDefault="009961E7" w:rsidP="009961E7">
      <w:pPr>
        <w:pStyle w:val="Akapitzlist"/>
        <w:spacing w:before="240" w:line="360" w:lineRule="auto"/>
        <w:ind w:left="4956"/>
        <w:jc w:val="center"/>
        <w:rPr>
          <w:rFonts w:ascii="Cambria" w:hAnsi="Cambria" w:cs="Arial"/>
          <w:i/>
          <w:sz w:val="22"/>
          <w:szCs w:val="22"/>
        </w:rPr>
      </w:pPr>
    </w:p>
    <w:p w14:paraId="0F0E516E" w14:textId="77777777" w:rsidR="00476812" w:rsidRPr="00367CAD" w:rsidRDefault="00476812" w:rsidP="00476812">
      <w:pPr>
        <w:spacing w:before="240" w:line="360" w:lineRule="auto"/>
        <w:rPr>
          <w:rFonts w:ascii="Cambria" w:hAnsi="Cambria" w:cs="Arial"/>
          <w:i/>
        </w:rPr>
      </w:pPr>
    </w:p>
    <w:p w14:paraId="3356A654" w14:textId="77777777" w:rsidR="00476812" w:rsidRPr="00367CAD" w:rsidRDefault="00476812" w:rsidP="00476812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367CAD">
        <w:rPr>
          <w:rFonts w:ascii="Cambria" w:eastAsia="Times New Roman" w:hAnsi="Cambria" w:cs="Arial"/>
          <w:lang w:eastAsia="pl-PL"/>
        </w:rPr>
        <w:t xml:space="preserve">Oświadczam, że zachodzą w stosunku do nas podstawy wykluczenia z postępowania na podstawie art. …………. ustawy </w:t>
      </w:r>
      <w:proofErr w:type="spellStart"/>
      <w:r w:rsidRPr="00367CAD">
        <w:rPr>
          <w:rFonts w:ascii="Cambria" w:eastAsia="Times New Roman" w:hAnsi="Cambria" w:cs="Arial"/>
          <w:lang w:eastAsia="pl-PL"/>
        </w:rPr>
        <w:t>Pzp</w:t>
      </w:r>
      <w:proofErr w:type="spellEnd"/>
      <w:r w:rsidRPr="00367CAD">
        <w:rPr>
          <w:rFonts w:ascii="Cambria" w:eastAsia="Times New Roman" w:hAnsi="Cambria" w:cs="Arial"/>
          <w:lang w:eastAsia="pl-PL"/>
        </w:rPr>
        <w:t xml:space="preserve"> (podać mającą zastosowanie podstawę wykluczenia spośród wymienionych w art. 24 ust. 1 pkt 13, 14 i 16-20 ustawy </w:t>
      </w:r>
      <w:proofErr w:type="spellStart"/>
      <w:r w:rsidRPr="00367CAD">
        <w:rPr>
          <w:rFonts w:ascii="Cambria" w:eastAsia="Times New Roman" w:hAnsi="Cambria" w:cs="Arial"/>
          <w:lang w:eastAsia="pl-PL"/>
        </w:rPr>
        <w:t>Pzp</w:t>
      </w:r>
      <w:proofErr w:type="spellEnd"/>
      <w:r w:rsidRPr="00367CAD">
        <w:rPr>
          <w:rFonts w:ascii="Cambria" w:eastAsia="Times New Roman" w:hAnsi="Cambria" w:cs="Arial"/>
          <w:lang w:eastAsia="pl-PL"/>
        </w:rPr>
        <w:t xml:space="preserve">). Jednocześnie oświadczam, że w związku z wyżej wskazanymi okolicznościami, na podstawie art. 24 ust. 8 ustawy </w:t>
      </w:r>
      <w:proofErr w:type="spellStart"/>
      <w:r w:rsidRPr="00367CAD">
        <w:rPr>
          <w:rFonts w:ascii="Cambria" w:eastAsia="Times New Roman" w:hAnsi="Cambria" w:cs="Arial"/>
          <w:lang w:eastAsia="pl-PL"/>
        </w:rPr>
        <w:t>Pzp</w:t>
      </w:r>
      <w:proofErr w:type="spellEnd"/>
      <w:r w:rsidRPr="00367CAD">
        <w:rPr>
          <w:rFonts w:ascii="Cambria" w:eastAsia="Times New Roman" w:hAnsi="Cambria" w:cs="Arial"/>
          <w:lang w:eastAsia="pl-PL"/>
        </w:rPr>
        <w:t xml:space="preserve"> podjęte zostały następujące środki naprawcze:</w:t>
      </w:r>
    </w:p>
    <w:p w14:paraId="1E37B54A" w14:textId="77777777" w:rsidR="00476812" w:rsidRPr="00367CAD" w:rsidRDefault="00476812" w:rsidP="00476812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367CAD">
        <w:rPr>
          <w:rFonts w:ascii="Cambria" w:eastAsia="Times New Roman" w:hAnsi="Cambria" w:cs="Arial"/>
          <w:lang w:eastAsia="pl-PL"/>
        </w:rPr>
        <w:t>………………….………………………………………………………………………………………………………………………..</w:t>
      </w:r>
    </w:p>
    <w:p w14:paraId="5A32AA61" w14:textId="77777777" w:rsidR="00476812" w:rsidRPr="00367CAD" w:rsidRDefault="00476812" w:rsidP="00476812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367CAD"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.</w:t>
      </w:r>
    </w:p>
    <w:p w14:paraId="64BF248D" w14:textId="77777777" w:rsidR="00476812" w:rsidRPr="00367CAD" w:rsidRDefault="00476812" w:rsidP="00476812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3EA22D9" w14:textId="77777777" w:rsidR="00476812" w:rsidRPr="00367CAD" w:rsidRDefault="00476812" w:rsidP="00476812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8478858" w14:textId="77777777" w:rsidR="00476812" w:rsidRPr="00367CAD" w:rsidRDefault="00476812" w:rsidP="00476812">
      <w:pPr>
        <w:tabs>
          <w:tab w:val="left" w:pos="4678"/>
        </w:tabs>
        <w:spacing w:after="0" w:line="240" w:lineRule="auto"/>
        <w:rPr>
          <w:rFonts w:ascii="Cambria" w:eastAsia="Times New Roman" w:hAnsi="Cambria" w:cs="Arial"/>
          <w:b/>
          <w:iCs/>
          <w:lang w:val="de-DE" w:eastAsia="pl-PL"/>
        </w:rPr>
      </w:pPr>
      <w:r w:rsidRPr="00367CAD">
        <w:rPr>
          <w:rFonts w:ascii="Cambria" w:eastAsia="Times New Roman" w:hAnsi="Cambria" w:cs="Arial"/>
          <w:b/>
          <w:iCs/>
          <w:lang w:val="de-DE" w:eastAsia="pl-PL"/>
        </w:rPr>
        <w:t>_____________________</w:t>
      </w:r>
      <w:r w:rsidRPr="00367CAD">
        <w:rPr>
          <w:rFonts w:ascii="Cambria" w:eastAsia="Times New Roman" w:hAnsi="Cambria" w:cs="Arial"/>
          <w:b/>
          <w:iCs/>
          <w:lang w:val="de-DE" w:eastAsia="pl-PL"/>
        </w:rPr>
        <w:tab/>
        <w:t>___________________________________</w:t>
      </w:r>
    </w:p>
    <w:p w14:paraId="0B466393" w14:textId="77777777" w:rsidR="00476812" w:rsidRPr="00367CAD" w:rsidRDefault="00476812" w:rsidP="00476812">
      <w:pPr>
        <w:tabs>
          <w:tab w:val="left" w:pos="4820"/>
        </w:tabs>
        <w:spacing w:after="0" w:line="240" w:lineRule="auto"/>
        <w:ind w:firstLine="709"/>
        <w:rPr>
          <w:rFonts w:ascii="Cambria" w:eastAsia="Times New Roman" w:hAnsi="Cambria" w:cs="Arial"/>
          <w:b/>
          <w:iCs/>
          <w:lang w:val="de-DE" w:eastAsia="pl-PL"/>
        </w:rPr>
      </w:pPr>
      <w:r w:rsidRPr="00367CAD">
        <w:rPr>
          <w:rFonts w:ascii="Cambria" w:eastAsia="Times New Roman" w:hAnsi="Cambria" w:cs="Arial"/>
          <w:b/>
          <w:i/>
          <w:lang w:eastAsia="pl-PL"/>
        </w:rPr>
        <w:t>Data</w:t>
      </w:r>
      <w:r w:rsidRPr="00367CAD">
        <w:rPr>
          <w:rFonts w:ascii="Cambria" w:eastAsia="Times New Roman" w:hAnsi="Cambria" w:cs="Arial"/>
          <w:b/>
          <w:iCs/>
          <w:lang w:val="de-DE" w:eastAsia="pl-PL"/>
        </w:rPr>
        <w:tab/>
      </w:r>
      <w:r w:rsidRPr="00367CAD">
        <w:rPr>
          <w:rFonts w:ascii="Cambria" w:eastAsia="Times New Roman" w:hAnsi="Cambria" w:cs="Arial"/>
          <w:b/>
          <w:i/>
          <w:lang w:eastAsia="pl-PL"/>
        </w:rPr>
        <w:t>Podpis upoważnionego przedstawiciela</w:t>
      </w:r>
    </w:p>
    <w:sectPr w:rsidR="00476812" w:rsidRPr="00367C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466E4F" w16cid:durableId="218F4DB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DAA78" w14:textId="77777777" w:rsidR="00B8261F" w:rsidRDefault="00B8261F" w:rsidP="00180769">
      <w:pPr>
        <w:spacing w:after="0" w:line="240" w:lineRule="auto"/>
      </w:pPr>
      <w:r>
        <w:separator/>
      </w:r>
    </w:p>
  </w:endnote>
  <w:endnote w:type="continuationSeparator" w:id="0">
    <w:p w14:paraId="19C2DF26" w14:textId="77777777" w:rsidR="00B8261F" w:rsidRDefault="00B8261F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AEFFE" w14:textId="77777777" w:rsidR="00F84DDA" w:rsidRDefault="00F84DDA">
    <w:pPr>
      <w:pStyle w:val="Stopka"/>
      <w:jc w:val="right"/>
    </w:pPr>
  </w:p>
  <w:p w14:paraId="3E55ADE7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BFE38" w14:textId="77777777" w:rsidR="00B8261F" w:rsidRDefault="00B8261F" w:rsidP="00180769">
      <w:pPr>
        <w:spacing w:after="0" w:line="240" w:lineRule="auto"/>
      </w:pPr>
      <w:r>
        <w:separator/>
      </w:r>
    </w:p>
  </w:footnote>
  <w:footnote w:type="continuationSeparator" w:id="0">
    <w:p w14:paraId="54503852" w14:textId="77777777" w:rsidR="00B8261F" w:rsidRDefault="00B8261F" w:rsidP="0018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A0C6C" w14:textId="750722D9" w:rsidR="00180769" w:rsidRPr="007A089C" w:rsidRDefault="00180769" w:rsidP="007A089C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2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69"/>
    <w:rsid w:val="000039D3"/>
    <w:rsid w:val="00011ED9"/>
    <w:rsid w:val="000263CB"/>
    <w:rsid w:val="00047195"/>
    <w:rsid w:val="000507A3"/>
    <w:rsid w:val="000630FE"/>
    <w:rsid w:val="00072F14"/>
    <w:rsid w:val="000805D8"/>
    <w:rsid w:val="00126BC9"/>
    <w:rsid w:val="00145675"/>
    <w:rsid w:val="001710BE"/>
    <w:rsid w:val="00180769"/>
    <w:rsid w:val="001E1731"/>
    <w:rsid w:val="00225D05"/>
    <w:rsid w:val="002867F8"/>
    <w:rsid w:val="002A6081"/>
    <w:rsid w:val="002C1986"/>
    <w:rsid w:val="002E5402"/>
    <w:rsid w:val="00304DC9"/>
    <w:rsid w:val="00324448"/>
    <w:rsid w:val="00367CAD"/>
    <w:rsid w:val="00382433"/>
    <w:rsid w:val="00394A6F"/>
    <w:rsid w:val="003C0565"/>
    <w:rsid w:val="003D0172"/>
    <w:rsid w:val="003D0824"/>
    <w:rsid w:val="003D1617"/>
    <w:rsid w:val="00416683"/>
    <w:rsid w:val="00476812"/>
    <w:rsid w:val="004A14F5"/>
    <w:rsid w:val="004A3C0D"/>
    <w:rsid w:val="004A6B53"/>
    <w:rsid w:val="004C4013"/>
    <w:rsid w:val="004F0B23"/>
    <w:rsid w:val="0051468F"/>
    <w:rsid w:val="00522513"/>
    <w:rsid w:val="00565055"/>
    <w:rsid w:val="005E331A"/>
    <w:rsid w:val="00635B5B"/>
    <w:rsid w:val="00685AA8"/>
    <w:rsid w:val="006C196D"/>
    <w:rsid w:val="007445E3"/>
    <w:rsid w:val="007A089C"/>
    <w:rsid w:val="007E5337"/>
    <w:rsid w:val="007E7873"/>
    <w:rsid w:val="00867FAB"/>
    <w:rsid w:val="008A3BEF"/>
    <w:rsid w:val="008D34C9"/>
    <w:rsid w:val="00901927"/>
    <w:rsid w:val="00901962"/>
    <w:rsid w:val="00953B2A"/>
    <w:rsid w:val="009756B9"/>
    <w:rsid w:val="009961E7"/>
    <w:rsid w:val="009A51C0"/>
    <w:rsid w:val="009E0BE0"/>
    <w:rsid w:val="00AC27C8"/>
    <w:rsid w:val="00AF5C11"/>
    <w:rsid w:val="00B06F1B"/>
    <w:rsid w:val="00B24FB3"/>
    <w:rsid w:val="00B366D2"/>
    <w:rsid w:val="00B8261F"/>
    <w:rsid w:val="00B83519"/>
    <w:rsid w:val="00BC7CEC"/>
    <w:rsid w:val="00BD5275"/>
    <w:rsid w:val="00BE6398"/>
    <w:rsid w:val="00BF1217"/>
    <w:rsid w:val="00C32D24"/>
    <w:rsid w:val="00C46880"/>
    <w:rsid w:val="00CA5EA5"/>
    <w:rsid w:val="00CC59B4"/>
    <w:rsid w:val="00D01141"/>
    <w:rsid w:val="00D0279F"/>
    <w:rsid w:val="00D31970"/>
    <w:rsid w:val="00D35AC0"/>
    <w:rsid w:val="00D65F1A"/>
    <w:rsid w:val="00D95327"/>
    <w:rsid w:val="00DA4FB8"/>
    <w:rsid w:val="00E56697"/>
    <w:rsid w:val="00E92977"/>
    <w:rsid w:val="00EB2573"/>
    <w:rsid w:val="00EE6D68"/>
    <w:rsid w:val="00EF287D"/>
    <w:rsid w:val="00EF467E"/>
    <w:rsid w:val="00F1455D"/>
    <w:rsid w:val="00F700B8"/>
    <w:rsid w:val="00F84DDA"/>
    <w:rsid w:val="00FB1FBF"/>
    <w:rsid w:val="00FD4787"/>
    <w:rsid w:val="00FE0CAD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55636"/>
  <w15:docId w15:val="{83F3B569-1451-45C2-B2A4-2A0FC548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basedOn w:val="Normalny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67CA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6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6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6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3866B-FD12-40D9-93D3-835992E2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</dc:creator>
  <cp:lastModifiedBy>Ewa Mazur</cp:lastModifiedBy>
  <cp:revision>2</cp:revision>
  <dcterms:created xsi:type="dcterms:W3CDTF">2019-12-10T10:05:00Z</dcterms:created>
  <dcterms:modified xsi:type="dcterms:W3CDTF">2019-12-10T10:05:00Z</dcterms:modified>
</cp:coreProperties>
</file>